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color w:val="202124"/>
          <w:sz w:val="48"/>
          <w:szCs w:val="48"/>
        </w:rPr>
      </w:pPr>
      <w:r w:rsidDel="00000000" w:rsidR="00000000" w:rsidRPr="00000000">
        <w:rPr>
          <w:rFonts w:ascii="Verdana" w:cs="Verdana" w:eastAsia="Verdana" w:hAnsi="Verdana"/>
          <w:sz w:val="48"/>
          <w:szCs w:val="48"/>
          <w:rtl w:val="0"/>
        </w:rPr>
        <w:t xml:space="preserve">Copy of </w:t>
      </w:r>
      <w:r w:rsidDel="00000000" w:rsidR="00000000" w:rsidRPr="00000000">
        <w:rPr>
          <w:rFonts w:ascii="Verdana" w:cs="Verdana" w:eastAsia="Verdana" w:hAnsi="Verdana"/>
          <w:color w:val="202124"/>
          <w:sz w:val="48"/>
          <w:szCs w:val="48"/>
          <w:rtl w:val="0"/>
        </w:rPr>
        <w:t xml:space="preserve">Book Submission Form: Reflecting Disability 2024</w:t>
      </w:r>
    </w:p>
    <w:p w:rsidR="00000000" w:rsidDel="00000000" w:rsidP="00000000" w:rsidRDefault="00000000" w:rsidRPr="00000000" w14:paraId="00000002">
      <w:pPr>
        <w:rPr>
          <w:rFonts w:ascii="Verdana" w:cs="Verdana" w:eastAsia="Verdana" w:hAnsi="Verdana"/>
          <w:color w:val="202124"/>
          <w:sz w:val="48"/>
          <w:szCs w:val="48"/>
        </w:rPr>
      </w:pPr>
      <w:r w:rsidDel="00000000" w:rsidR="00000000" w:rsidRPr="00000000">
        <w:rPr>
          <w:rtl w:val="0"/>
        </w:rPr>
      </w:r>
    </w:p>
    <w:p w:rsidR="00000000" w:rsidDel="00000000" w:rsidP="00000000" w:rsidRDefault="00000000" w:rsidRPr="00000000" w14:paraId="00000003">
      <w:pPr>
        <w:pStyle w:val="Heading1"/>
        <w:rPr/>
      </w:pPr>
      <w:bookmarkStart w:colFirst="0" w:colLast="0" w:name="_l1tmtb2mp73i" w:id="0"/>
      <w:bookmarkEnd w:id="0"/>
      <w:r w:rsidDel="00000000" w:rsidR="00000000" w:rsidRPr="00000000">
        <w:rPr>
          <w:rtl w:val="0"/>
        </w:rPr>
        <w:t xml:space="preserve">1. Company (Publisher or Imprint)</w:t>
      </w:r>
    </w:p>
    <w:p w:rsidR="00000000" w:rsidDel="00000000" w:rsidP="00000000" w:rsidRDefault="00000000" w:rsidRPr="00000000" w14:paraId="00000004">
      <w:pPr>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Please ensure this matches the details on the publisher registration form.</w:t>
      </w:r>
    </w:p>
    <w:p w:rsidR="00000000" w:rsidDel="00000000" w:rsidP="00000000" w:rsidRDefault="00000000" w:rsidRPr="00000000" w14:paraId="00000005">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06">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07">
      <w:pPr>
        <w:pStyle w:val="Heading1"/>
        <w:rPr/>
      </w:pPr>
      <w:bookmarkStart w:colFirst="0" w:colLast="0" w:name="_5ywq9jeseoo0" w:id="1"/>
      <w:bookmarkEnd w:id="1"/>
      <w:r w:rsidDel="00000000" w:rsidR="00000000" w:rsidRPr="00000000">
        <w:rPr>
          <w:rtl w:val="0"/>
        </w:rPr>
        <w:t xml:space="preserve">2. Key contact name</w:t>
      </w:r>
    </w:p>
    <w:p w:rsidR="00000000" w:rsidDel="00000000" w:rsidP="00000000" w:rsidRDefault="00000000" w:rsidRPr="00000000" w14:paraId="00000008">
      <w:pPr>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This can be different from the overall contact name on the publisher registration form.</w:t>
      </w:r>
    </w:p>
    <w:p w:rsidR="00000000" w:rsidDel="00000000" w:rsidP="00000000" w:rsidRDefault="00000000" w:rsidRPr="00000000" w14:paraId="00000009">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0A">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0B">
      <w:pPr>
        <w:pStyle w:val="Heading1"/>
        <w:rPr/>
      </w:pPr>
      <w:bookmarkStart w:colFirst="0" w:colLast="0" w:name="_lwoam7dbwtqr" w:id="2"/>
      <w:bookmarkEnd w:id="2"/>
      <w:r w:rsidDel="00000000" w:rsidR="00000000" w:rsidRPr="00000000">
        <w:rPr>
          <w:rtl w:val="0"/>
        </w:rPr>
        <w:t xml:space="preserve">3. Book Title</w:t>
      </w:r>
    </w:p>
    <w:p w:rsidR="00000000" w:rsidDel="00000000" w:rsidP="00000000" w:rsidRDefault="00000000" w:rsidRPr="00000000" w14:paraId="0000000C">
      <w:pPr>
        <w:rPr>
          <w:rFonts w:ascii="Verdana" w:cs="Verdana" w:eastAsia="Verdana" w:hAnsi="Verdana"/>
          <w:color w:val="202124"/>
          <w:sz w:val="36"/>
          <w:szCs w:val="36"/>
        </w:rPr>
      </w:pPr>
      <w:r w:rsidDel="00000000" w:rsidR="00000000" w:rsidRPr="00000000">
        <w:rPr>
          <w:rtl w:val="0"/>
        </w:rPr>
      </w:r>
    </w:p>
    <w:p w:rsidR="00000000" w:rsidDel="00000000" w:rsidP="00000000" w:rsidRDefault="00000000" w:rsidRPr="00000000" w14:paraId="0000000D">
      <w:pPr>
        <w:pStyle w:val="Heading1"/>
        <w:rPr/>
      </w:pPr>
      <w:bookmarkStart w:colFirst="0" w:colLast="0" w:name="_4imyepv3g8kt" w:id="3"/>
      <w:bookmarkEnd w:id="3"/>
      <w:r w:rsidDel="00000000" w:rsidR="00000000" w:rsidRPr="00000000">
        <w:rPr>
          <w:rtl w:val="0"/>
        </w:rPr>
        <w:t xml:space="preserve">4. ISBN</w:t>
      </w:r>
    </w:p>
    <w:p w:rsidR="00000000" w:rsidDel="00000000" w:rsidP="00000000" w:rsidRDefault="00000000" w:rsidRPr="00000000" w14:paraId="0000000E">
      <w:pPr>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Please enter the 13 digit number WITHOUT spaces or dashes.</w:t>
      </w:r>
    </w:p>
    <w:p w:rsidR="00000000" w:rsidDel="00000000" w:rsidP="00000000" w:rsidRDefault="00000000" w:rsidRPr="00000000" w14:paraId="0000000F">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10">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11">
      <w:pPr>
        <w:pStyle w:val="Heading1"/>
        <w:rPr/>
      </w:pPr>
      <w:bookmarkStart w:colFirst="0" w:colLast="0" w:name="_uvw3atz3zf8k" w:id="4"/>
      <w:bookmarkEnd w:id="4"/>
      <w:r w:rsidDel="00000000" w:rsidR="00000000" w:rsidRPr="00000000">
        <w:rPr>
          <w:rtl w:val="0"/>
        </w:rPr>
        <w:t xml:space="preserve">5. Publication date</w:t>
      </w:r>
    </w:p>
    <w:p w:rsidR="00000000" w:rsidDel="00000000" w:rsidP="00000000" w:rsidRDefault="00000000" w:rsidRPr="00000000" w14:paraId="00000012">
      <w:pPr>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MM/YYYY</w:t>
      </w:r>
    </w:p>
    <w:p w:rsidR="00000000" w:rsidDel="00000000" w:rsidP="00000000" w:rsidRDefault="00000000" w:rsidRPr="00000000" w14:paraId="00000013">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14">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15">
      <w:pPr>
        <w:pStyle w:val="Heading1"/>
        <w:rPr/>
      </w:pPr>
      <w:bookmarkStart w:colFirst="0" w:colLast="0" w:name="_lebmr7cjrboo" w:id="5"/>
      <w:bookmarkEnd w:id="5"/>
      <w:r w:rsidDel="00000000" w:rsidR="00000000" w:rsidRPr="00000000">
        <w:rPr>
          <w:rtl w:val="0"/>
        </w:rPr>
        <w:t xml:space="preserve">6. Does the book meet the eligibility criteria?</w:t>
      </w:r>
    </w:p>
    <w:p w:rsidR="00000000" w:rsidDel="00000000" w:rsidP="00000000" w:rsidRDefault="00000000" w:rsidRPr="00000000" w14:paraId="00000016">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Please confirm that you have read the </w:t>
      </w:r>
      <w:hyperlink r:id="rId6">
        <w:r w:rsidDel="00000000" w:rsidR="00000000" w:rsidRPr="00000000">
          <w:rPr>
            <w:rFonts w:ascii="Verdana" w:cs="Verdana" w:eastAsia="Verdana" w:hAnsi="Verdana"/>
            <w:color w:val="1155cc"/>
            <w:sz w:val="24"/>
            <w:szCs w:val="24"/>
            <w:u w:val="single"/>
            <w:rtl w:val="0"/>
          </w:rPr>
          <w:t xml:space="preserve">eligibility criteria</w:t>
        </w:r>
      </w:hyperlink>
      <w:r w:rsidDel="00000000" w:rsidR="00000000" w:rsidRPr="00000000">
        <w:rPr>
          <w:rFonts w:ascii="Verdana" w:cs="Verdana" w:eastAsia="Verdana" w:hAnsi="Verdana"/>
          <w:color w:val="202124"/>
          <w:sz w:val="24"/>
          <w:szCs w:val="24"/>
          <w:rtl w:val="0"/>
        </w:rPr>
        <w:t xml:space="preserve"> and that the book meets these.</w:t>
      </w:r>
    </w:p>
    <w:p w:rsidR="00000000" w:rsidDel="00000000" w:rsidP="00000000" w:rsidRDefault="00000000" w:rsidRPr="00000000" w14:paraId="00000017">
      <w:pPr>
        <w:numPr>
          <w:ilvl w:val="0"/>
          <w:numId w:val="10"/>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Aimed at children aged 3-11</w:t>
      </w:r>
    </w:p>
    <w:p w:rsidR="00000000" w:rsidDel="00000000" w:rsidP="00000000" w:rsidRDefault="00000000" w:rsidRPr="00000000" w14:paraId="00000018">
      <w:pPr>
        <w:numPr>
          <w:ilvl w:val="0"/>
          <w:numId w:val="10"/>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First published in the UK in 2024</w:t>
      </w:r>
    </w:p>
    <w:p w:rsidR="00000000" w:rsidDel="00000000" w:rsidP="00000000" w:rsidRDefault="00000000" w:rsidRPr="00000000" w14:paraId="00000019">
      <w:pPr>
        <w:numPr>
          <w:ilvl w:val="0"/>
          <w:numId w:val="10"/>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Is fiction, non-fiction, a picture book or part of a reading scheme</w:t>
      </w:r>
    </w:p>
    <w:p w:rsidR="00000000" w:rsidDel="00000000" w:rsidP="00000000" w:rsidRDefault="00000000" w:rsidRPr="00000000" w14:paraId="0000001A">
      <w:pPr>
        <w:numPr>
          <w:ilvl w:val="0"/>
          <w:numId w:val="10"/>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Features people/characters at any point in the book who are D/deaf, disabled, neurodivergent, face mental health challenges or have a visible difference.</w:t>
      </w:r>
    </w:p>
    <w:p w:rsidR="00000000" w:rsidDel="00000000" w:rsidP="00000000" w:rsidRDefault="00000000" w:rsidRPr="00000000" w14:paraId="0000001B">
      <w:pPr>
        <w:spacing w:after="200" w:lineRule="auto"/>
        <w:ind w:left="0" w:firstLine="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If not all the eligibility criteria are met, the book is not eligible for submission.</w:t>
      </w:r>
    </w:p>
    <w:p w:rsidR="00000000" w:rsidDel="00000000" w:rsidP="00000000" w:rsidRDefault="00000000" w:rsidRPr="00000000" w14:paraId="0000001C">
      <w:pPr>
        <w:ind w:left="0" w:firstLine="0"/>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1D">
      <w:pPr>
        <w:pStyle w:val="Heading1"/>
        <w:rPr/>
      </w:pPr>
      <w:bookmarkStart w:colFirst="0" w:colLast="0" w:name="_sfkwjfwzyo5k" w:id="6"/>
      <w:bookmarkEnd w:id="6"/>
      <w:r w:rsidDel="00000000" w:rsidR="00000000" w:rsidRPr="00000000">
        <w:rPr>
          <w:rtl w:val="0"/>
        </w:rPr>
        <w:t xml:space="preserve">7. Confirm the book does not:</w:t>
      </w:r>
    </w:p>
    <w:p w:rsidR="00000000" w:rsidDel="00000000" w:rsidP="00000000" w:rsidRDefault="00000000" w:rsidRPr="00000000" w14:paraId="0000001E">
      <w:pPr>
        <w:numPr>
          <w:ilvl w:val="0"/>
          <w:numId w:val="22"/>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Show an accessible environment but no disabled people</w:t>
      </w:r>
    </w:p>
    <w:p w:rsidR="00000000" w:rsidDel="00000000" w:rsidP="00000000" w:rsidRDefault="00000000" w:rsidRPr="00000000" w14:paraId="0000001F">
      <w:pPr>
        <w:numPr>
          <w:ilvl w:val="0"/>
          <w:numId w:val="22"/>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Only feature characters who wear glasses or contact lenses that correct vision to the point where it no longer affects the person or character’s day to day activities and no other disabled characters</w:t>
      </w:r>
    </w:p>
    <w:p w:rsidR="00000000" w:rsidDel="00000000" w:rsidP="00000000" w:rsidRDefault="00000000" w:rsidRPr="00000000" w14:paraId="00000020">
      <w:pPr>
        <w:numPr>
          <w:ilvl w:val="0"/>
          <w:numId w:val="22"/>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Only feature characters who have a short-term illness or injury that lasts less than 6 months and no other disabled characters</w:t>
      </w:r>
    </w:p>
    <w:p w:rsidR="00000000" w:rsidDel="00000000" w:rsidP="00000000" w:rsidRDefault="00000000" w:rsidRPr="00000000" w14:paraId="00000021">
      <w:pPr>
        <w:numPr>
          <w:ilvl w:val="0"/>
          <w:numId w:val="22"/>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Feature exclusively activities or letters and sounds teaching (more likely in reading schemes).</w:t>
      </w:r>
    </w:p>
    <w:p w:rsidR="00000000" w:rsidDel="00000000" w:rsidP="00000000" w:rsidRDefault="00000000" w:rsidRPr="00000000" w14:paraId="00000022">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If not all the eligibility criteria are met, the book is not eligible for submission.</w:t>
      </w:r>
    </w:p>
    <w:p w:rsidR="00000000" w:rsidDel="00000000" w:rsidP="00000000" w:rsidRDefault="00000000" w:rsidRPr="00000000" w14:paraId="00000023">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24">
      <w:pPr>
        <w:pStyle w:val="Heading1"/>
        <w:rPr/>
      </w:pPr>
      <w:bookmarkStart w:colFirst="0" w:colLast="0" w:name="_ava48htpke3c" w:id="7"/>
      <w:bookmarkEnd w:id="7"/>
      <w:r w:rsidDel="00000000" w:rsidR="00000000" w:rsidRPr="00000000">
        <w:rPr>
          <w:rtl w:val="0"/>
        </w:rPr>
        <w:t xml:space="preserve">8. Author(s)</w:t>
      </w:r>
    </w:p>
    <w:p w:rsidR="00000000" w:rsidDel="00000000" w:rsidP="00000000" w:rsidRDefault="00000000" w:rsidRPr="00000000" w14:paraId="00000025">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Include name and nationality. Nationality might be relevant as different countries may have different approaches.</w:t>
      </w:r>
    </w:p>
    <w:p w:rsidR="00000000" w:rsidDel="00000000" w:rsidP="00000000" w:rsidRDefault="00000000" w:rsidRPr="00000000" w14:paraId="00000026">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27">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28">
      <w:pPr>
        <w:pStyle w:val="Heading1"/>
        <w:rPr/>
      </w:pPr>
      <w:bookmarkStart w:colFirst="0" w:colLast="0" w:name="_azeo1kylvodd" w:id="8"/>
      <w:bookmarkEnd w:id="8"/>
      <w:r w:rsidDel="00000000" w:rsidR="00000000" w:rsidRPr="00000000">
        <w:rPr>
          <w:rtl w:val="0"/>
        </w:rPr>
        <w:t xml:space="preserve">9. Illustrator(s)</w:t>
      </w:r>
    </w:p>
    <w:p w:rsidR="00000000" w:rsidDel="00000000" w:rsidP="00000000" w:rsidRDefault="00000000" w:rsidRPr="00000000" w14:paraId="00000029">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Include name and nationality. Nationality might be relevant as different countries may have different approaches.</w:t>
      </w:r>
    </w:p>
    <w:p w:rsidR="00000000" w:rsidDel="00000000" w:rsidP="00000000" w:rsidRDefault="00000000" w:rsidRPr="00000000" w14:paraId="0000002A">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2B">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2C">
      <w:pPr>
        <w:pStyle w:val="Heading1"/>
        <w:rPr/>
      </w:pPr>
      <w:bookmarkStart w:colFirst="0" w:colLast="0" w:name="_furuuu1oi8fa" w:id="9"/>
      <w:bookmarkEnd w:id="9"/>
      <w:r w:rsidDel="00000000" w:rsidR="00000000" w:rsidRPr="00000000">
        <w:rPr>
          <w:rtl w:val="0"/>
        </w:rPr>
        <w:t xml:space="preserve">10. Translator (if applicable)</w:t>
      </w:r>
    </w:p>
    <w:p w:rsidR="00000000" w:rsidDel="00000000" w:rsidP="00000000" w:rsidRDefault="00000000" w:rsidRPr="00000000" w14:paraId="0000002D">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Include name and nationality. Nationality might be relevant as different countries may have different approaches.</w:t>
      </w:r>
    </w:p>
    <w:p w:rsidR="00000000" w:rsidDel="00000000" w:rsidP="00000000" w:rsidRDefault="00000000" w:rsidRPr="00000000" w14:paraId="0000002E">
      <w:pPr>
        <w:spacing w:after="200" w:lineRule="auto"/>
        <w:ind w:left="0" w:firstLine="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If translated, please give the original language/country and year of publication. </w:t>
      </w:r>
    </w:p>
    <w:p w:rsidR="00000000" w:rsidDel="00000000" w:rsidP="00000000" w:rsidRDefault="00000000" w:rsidRPr="00000000" w14:paraId="0000002F">
      <w:pPr>
        <w:ind w:left="0" w:firstLine="0"/>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30">
      <w:pPr>
        <w:ind w:left="0" w:firstLine="0"/>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31">
      <w:pPr>
        <w:ind w:left="0" w:firstLine="0"/>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32">
      <w:pPr>
        <w:pStyle w:val="Heading1"/>
        <w:rPr/>
      </w:pPr>
      <w:bookmarkStart w:colFirst="0" w:colLast="0" w:name="_bxp7wzsywtoi" w:id="10"/>
      <w:bookmarkEnd w:id="10"/>
      <w:r w:rsidDel="00000000" w:rsidR="00000000" w:rsidRPr="00000000">
        <w:rPr>
          <w:rtl w:val="0"/>
        </w:rPr>
        <w:t xml:space="preserve">11. Is this a picture book?</w:t>
      </w:r>
    </w:p>
    <w:p w:rsidR="00000000" w:rsidDel="00000000" w:rsidP="00000000" w:rsidRDefault="00000000" w:rsidRPr="00000000" w14:paraId="00000033">
      <w:pPr>
        <w:spacing w:after="200" w:lineRule="auto"/>
        <w:ind w:left="0" w:firstLine="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Use the fiction or non-fiction categories and themes questions below to describe the type of story.</w:t>
      </w:r>
    </w:p>
    <w:p w:rsidR="00000000" w:rsidDel="00000000" w:rsidP="00000000" w:rsidRDefault="00000000" w:rsidRPr="00000000" w14:paraId="00000034">
      <w:pPr>
        <w:numPr>
          <w:ilvl w:val="0"/>
          <w:numId w:val="12"/>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Yes</w:t>
      </w:r>
    </w:p>
    <w:p w:rsidR="00000000" w:rsidDel="00000000" w:rsidP="00000000" w:rsidRDefault="00000000" w:rsidRPr="00000000" w14:paraId="00000035">
      <w:pPr>
        <w:numPr>
          <w:ilvl w:val="0"/>
          <w:numId w:val="12"/>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No</w:t>
      </w:r>
    </w:p>
    <w:p w:rsidR="00000000" w:rsidDel="00000000" w:rsidP="00000000" w:rsidRDefault="00000000" w:rsidRPr="00000000" w14:paraId="00000036">
      <w:pPr>
        <w:ind w:left="0" w:firstLine="0"/>
        <w:rPr>
          <w:rFonts w:ascii="Verdana" w:cs="Verdana" w:eastAsia="Verdana" w:hAnsi="Verdana"/>
          <w:color w:val="202124"/>
          <w:sz w:val="36"/>
          <w:szCs w:val="36"/>
        </w:rPr>
      </w:pPr>
      <w:r w:rsidDel="00000000" w:rsidR="00000000" w:rsidRPr="00000000">
        <w:rPr>
          <w:rtl w:val="0"/>
        </w:rPr>
      </w:r>
    </w:p>
    <w:p w:rsidR="00000000" w:rsidDel="00000000" w:rsidP="00000000" w:rsidRDefault="00000000" w:rsidRPr="00000000" w14:paraId="00000037">
      <w:pPr>
        <w:pStyle w:val="Heading1"/>
        <w:rPr/>
      </w:pPr>
      <w:bookmarkStart w:colFirst="0" w:colLast="0" w:name="_nyqiqik4xoe9" w:id="11"/>
      <w:bookmarkEnd w:id="11"/>
      <w:r w:rsidDel="00000000" w:rsidR="00000000" w:rsidRPr="00000000">
        <w:rPr>
          <w:rtl w:val="0"/>
        </w:rPr>
        <w:t xml:space="preserve">12. Is this book from a reading scheme?</w:t>
      </w:r>
    </w:p>
    <w:p w:rsidR="00000000" w:rsidDel="00000000" w:rsidP="00000000" w:rsidRDefault="00000000" w:rsidRPr="00000000" w14:paraId="00000038">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Mark yes for any books specifically designed to teach children to read.</w:t>
      </w:r>
    </w:p>
    <w:p w:rsidR="00000000" w:rsidDel="00000000" w:rsidP="00000000" w:rsidRDefault="00000000" w:rsidRPr="00000000" w14:paraId="00000039">
      <w:pPr>
        <w:shd w:fill="ffffff" w:val="clear"/>
        <w:spacing w:after="200" w:lineRule="auto"/>
        <w:rPr>
          <w:rFonts w:ascii="Verdana" w:cs="Verdana" w:eastAsia="Verdana" w:hAnsi="Verdana"/>
          <w:color w:val="202124"/>
          <w:sz w:val="36"/>
          <w:szCs w:val="36"/>
        </w:rPr>
      </w:pPr>
      <w:r w:rsidDel="00000000" w:rsidR="00000000" w:rsidRPr="00000000">
        <w:rPr>
          <w:rFonts w:ascii="Verdana" w:cs="Verdana" w:eastAsia="Verdana" w:hAnsi="Verdana"/>
          <w:color w:val="202124"/>
          <w:sz w:val="24"/>
          <w:szCs w:val="24"/>
          <w:rtl w:val="0"/>
        </w:rPr>
        <w:t xml:space="preserve">Use the fiction or non-fiction categories below to describe the type of story.</w:t>
      </w:r>
      <w:r w:rsidDel="00000000" w:rsidR="00000000" w:rsidRPr="00000000">
        <w:rPr>
          <w:rtl w:val="0"/>
        </w:rPr>
      </w:r>
    </w:p>
    <w:p w:rsidR="00000000" w:rsidDel="00000000" w:rsidP="00000000" w:rsidRDefault="00000000" w:rsidRPr="00000000" w14:paraId="0000003A">
      <w:pPr>
        <w:numPr>
          <w:ilvl w:val="0"/>
          <w:numId w:val="12"/>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Yes</w:t>
      </w:r>
    </w:p>
    <w:p w:rsidR="00000000" w:rsidDel="00000000" w:rsidP="00000000" w:rsidRDefault="00000000" w:rsidRPr="00000000" w14:paraId="0000003B">
      <w:pPr>
        <w:numPr>
          <w:ilvl w:val="0"/>
          <w:numId w:val="12"/>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No</w:t>
      </w:r>
      <w:r w:rsidDel="00000000" w:rsidR="00000000" w:rsidRPr="00000000">
        <w:rPr>
          <w:rtl w:val="0"/>
        </w:rPr>
      </w:r>
    </w:p>
    <w:p w:rsidR="00000000" w:rsidDel="00000000" w:rsidP="00000000" w:rsidRDefault="00000000" w:rsidRPr="00000000" w14:paraId="0000003C">
      <w:pPr>
        <w:ind w:left="0" w:firstLine="0"/>
        <w:rPr>
          <w:rFonts w:ascii="Verdana" w:cs="Verdana" w:eastAsia="Verdana" w:hAnsi="Verdana"/>
          <w:color w:val="202124"/>
          <w:sz w:val="36"/>
          <w:szCs w:val="36"/>
        </w:rPr>
      </w:pPr>
      <w:r w:rsidDel="00000000" w:rsidR="00000000" w:rsidRPr="00000000">
        <w:rPr>
          <w:rtl w:val="0"/>
        </w:rPr>
      </w:r>
    </w:p>
    <w:p w:rsidR="00000000" w:rsidDel="00000000" w:rsidP="00000000" w:rsidRDefault="00000000" w:rsidRPr="00000000" w14:paraId="0000003D">
      <w:pPr>
        <w:pStyle w:val="Heading1"/>
        <w:rPr/>
      </w:pPr>
      <w:bookmarkStart w:colFirst="0" w:colLast="0" w:name="_2hbbw4kcc9m" w:id="12"/>
      <w:bookmarkEnd w:id="12"/>
      <w:r w:rsidDel="00000000" w:rsidR="00000000" w:rsidRPr="00000000">
        <w:rPr>
          <w:rtl w:val="0"/>
        </w:rPr>
        <w:t xml:space="preserve">13. Are there any overarching themes?</w:t>
      </w:r>
    </w:p>
    <w:p w:rsidR="00000000" w:rsidDel="00000000" w:rsidP="00000000" w:rsidRDefault="00000000" w:rsidRPr="00000000" w14:paraId="0000003E">
      <w:pPr>
        <w:shd w:fill="ffffff" w:val="clear"/>
        <w:spacing w:after="200" w:lineRule="auto"/>
        <w:rPr>
          <w:rFonts w:ascii="Verdana" w:cs="Verdana" w:eastAsia="Verdana" w:hAnsi="Verdana"/>
          <w:color w:val="202124"/>
          <w:sz w:val="24"/>
          <w:szCs w:val="24"/>
        </w:rPr>
      </w:pPr>
      <w:r w:rsidDel="00000000" w:rsidR="00000000" w:rsidRPr="00000000">
        <w:rPr>
          <w:rFonts w:ascii="Verdana" w:cs="Verdana" w:eastAsia="Verdana" w:hAnsi="Verdana"/>
          <w:b w:val="1"/>
          <w:color w:val="202124"/>
          <w:sz w:val="24"/>
          <w:szCs w:val="24"/>
          <w:rtl w:val="0"/>
        </w:rPr>
        <w:t xml:space="preserve">Useful definitions</w:t>
      </w:r>
      <w:r w:rsidDel="00000000" w:rsidR="00000000" w:rsidRPr="00000000">
        <w:rPr>
          <w:rFonts w:ascii="Verdana" w:cs="Verdana" w:eastAsia="Verdana" w:hAnsi="Verdana"/>
          <w:color w:val="202124"/>
          <w:sz w:val="24"/>
          <w:szCs w:val="24"/>
          <w:rtl w:val="0"/>
        </w:rPr>
        <w:t xml:space="preserve">:</w:t>
      </w:r>
    </w:p>
    <w:p w:rsidR="00000000" w:rsidDel="00000000" w:rsidP="00000000" w:rsidRDefault="00000000" w:rsidRPr="00000000" w14:paraId="0000003F">
      <w:pPr>
        <w:numPr>
          <w:ilvl w:val="0"/>
          <w:numId w:val="1"/>
        </w:numPr>
        <w:spacing w:after="200" w:lineRule="auto"/>
        <w:ind w:left="720" w:hanging="360"/>
        <w:rPr/>
      </w:pPr>
      <w:r w:rsidDel="00000000" w:rsidR="00000000" w:rsidRPr="00000000">
        <w:rPr>
          <w:rFonts w:ascii="Verdana" w:cs="Verdana" w:eastAsia="Verdana" w:hAnsi="Verdana"/>
          <w:b w:val="1"/>
          <w:color w:val="202124"/>
          <w:sz w:val="24"/>
          <w:szCs w:val="24"/>
          <w:rtl w:val="0"/>
        </w:rPr>
        <w:t xml:space="preserve">Identity</w:t>
      </w:r>
      <w:r w:rsidDel="00000000" w:rsidR="00000000" w:rsidRPr="00000000">
        <w:rPr>
          <w:rFonts w:ascii="Verdana" w:cs="Verdana" w:eastAsia="Verdana" w:hAnsi="Verdana"/>
          <w:color w:val="202124"/>
          <w:sz w:val="24"/>
          <w:szCs w:val="24"/>
          <w:rtl w:val="0"/>
        </w:rPr>
        <w:t xml:space="preserve"> Including marginalised identities, body image.</w:t>
      </w:r>
    </w:p>
    <w:p w:rsidR="00000000" w:rsidDel="00000000" w:rsidP="00000000" w:rsidRDefault="00000000" w:rsidRPr="00000000" w14:paraId="00000040">
      <w:pPr>
        <w:numPr>
          <w:ilvl w:val="0"/>
          <w:numId w:val="20"/>
        </w:numPr>
        <w:spacing w:after="200" w:before="0" w:lineRule="auto"/>
        <w:ind w:left="720" w:hanging="360"/>
        <w:rPr/>
      </w:pPr>
      <w:r w:rsidDel="00000000" w:rsidR="00000000" w:rsidRPr="00000000">
        <w:rPr>
          <w:rFonts w:ascii="Verdana" w:cs="Verdana" w:eastAsia="Verdana" w:hAnsi="Verdana"/>
          <w:b w:val="1"/>
          <w:color w:val="202124"/>
          <w:sz w:val="24"/>
          <w:szCs w:val="24"/>
          <w:rtl w:val="0"/>
        </w:rPr>
        <w:t xml:space="preserve">Relationships</w:t>
      </w:r>
      <w:r w:rsidDel="00000000" w:rsidR="00000000" w:rsidRPr="00000000">
        <w:rPr>
          <w:rFonts w:ascii="Verdana" w:cs="Verdana" w:eastAsia="Verdana" w:hAnsi="Verdana"/>
          <w:color w:val="202124"/>
          <w:sz w:val="24"/>
          <w:szCs w:val="24"/>
          <w:rtl w:val="0"/>
        </w:rPr>
        <w:t xml:space="preserve"> Including family and sibling relationships, friendships.</w:t>
      </w:r>
    </w:p>
    <w:p w:rsidR="00000000" w:rsidDel="00000000" w:rsidP="00000000" w:rsidRDefault="00000000" w:rsidRPr="00000000" w14:paraId="00000041">
      <w:pPr>
        <w:numPr>
          <w:ilvl w:val="0"/>
          <w:numId w:val="16"/>
        </w:numPr>
        <w:spacing w:after="200" w:lineRule="auto"/>
        <w:ind w:left="720" w:hanging="360"/>
        <w:rPr/>
      </w:pPr>
      <w:r w:rsidDel="00000000" w:rsidR="00000000" w:rsidRPr="00000000">
        <w:rPr>
          <w:rFonts w:ascii="Verdana" w:cs="Verdana" w:eastAsia="Verdana" w:hAnsi="Verdana"/>
          <w:b w:val="1"/>
          <w:color w:val="202124"/>
          <w:sz w:val="24"/>
          <w:szCs w:val="24"/>
          <w:rtl w:val="0"/>
        </w:rPr>
        <w:t xml:space="preserve">Rite of passage</w:t>
      </w:r>
      <w:r w:rsidDel="00000000" w:rsidR="00000000" w:rsidRPr="00000000">
        <w:rPr>
          <w:rFonts w:ascii="Verdana" w:cs="Verdana" w:eastAsia="Verdana" w:hAnsi="Verdana"/>
          <w:color w:val="202124"/>
          <w:sz w:val="24"/>
          <w:szCs w:val="24"/>
          <w:rtl w:val="0"/>
        </w:rPr>
        <w:t xml:space="preserve"> Stories set at key times of change in child's life, such as finishing/starting school, moving house.</w:t>
      </w:r>
    </w:p>
    <w:p w:rsidR="00000000" w:rsidDel="00000000" w:rsidP="00000000" w:rsidRDefault="00000000" w:rsidRPr="00000000" w14:paraId="00000042">
      <w:pPr>
        <w:shd w:fill="ffffff" w:val="clear"/>
        <w:spacing w:after="200" w:lineRule="auto"/>
        <w:rPr>
          <w:rFonts w:ascii="Verdana" w:cs="Verdana" w:eastAsia="Verdana" w:hAnsi="Verdana"/>
          <w:color w:val="202124"/>
          <w:sz w:val="24"/>
          <w:szCs w:val="24"/>
        </w:rPr>
      </w:pPr>
      <w:r w:rsidDel="00000000" w:rsidR="00000000" w:rsidRPr="00000000">
        <w:rPr>
          <w:rFonts w:ascii="Verdana" w:cs="Verdana" w:eastAsia="Verdana" w:hAnsi="Verdana"/>
          <w:b w:val="1"/>
          <w:color w:val="202124"/>
          <w:sz w:val="24"/>
          <w:szCs w:val="24"/>
          <w:rtl w:val="0"/>
        </w:rPr>
        <w:t xml:space="preserve">Additional notes:</w:t>
      </w:r>
      <w:r w:rsidDel="00000000" w:rsidR="00000000" w:rsidRPr="00000000">
        <w:rPr>
          <w:rFonts w:ascii="Verdana" w:cs="Verdana" w:eastAsia="Verdana" w:hAnsi="Verdana"/>
          <w:color w:val="202124"/>
          <w:sz w:val="24"/>
          <w:szCs w:val="24"/>
          <w:rtl w:val="0"/>
        </w:rPr>
        <w:t xml:space="preserve"> Select 'other' to explain your main selection further. Select all that apply.</w:t>
      </w:r>
    </w:p>
    <w:p w:rsidR="00000000" w:rsidDel="00000000" w:rsidP="00000000" w:rsidRDefault="00000000" w:rsidRPr="00000000" w14:paraId="00000043">
      <w:pPr>
        <w:numPr>
          <w:ilvl w:val="0"/>
          <w:numId w:val="15"/>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Bullying</w:t>
      </w:r>
    </w:p>
    <w:p w:rsidR="00000000" w:rsidDel="00000000" w:rsidP="00000000" w:rsidRDefault="00000000" w:rsidRPr="00000000" w14:paraId="00000044">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Community</w:t>
      </w:r>
    </w:p>
    <w:p w:rsidR="00000000" w:rsidDel="00000000" w:rsidP="00000000" w:rsidRDefault="00000000" w:rsidRPr="00000000" w14:paraId="00000045">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Difference</w:t>
      </w:r>
    </w:p>
    <w:p w:rsidR="00000000" w:rsidDel="00000000" w:rsidP="00000000" w:rsidRDefault="00000000" w:rsidRPr="00000000" w14:paraId="00000046">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Environment</w:t>
      </w:r>
    </w:p>
    <w:p w:rsidR="00000000" w:rsidDel="00000000" w:rsidP="00000000" w:rsidRDefault="00000000" w:rsidRPr="00000000" w14:paraId="00000047">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Everyday life</w:t>
      </w:r>
    </w:p>
    <w:p w:rsidR="00000000" w:rsidDel="00000000" w:rsidP="00000000" w:rsidRDefault="00000000" w:rsidRPr="00000000" w14:paraId="00000048">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Feelings</w:t>
      </w:r>
    </w:p>
    <w:p w:rsidR="00000000" w:rsidDel="00000000" w:rsidP="00000000" w:rsidRDefault="00000000" w:rsidRPr="00000000" w14:paraId="00000049">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Holidays</w:t>
      </w:r>
    </w:p>
    <w:p w:rsidR="00000000" w:rsidDel="00000000" w:rsidP="00000000" w:rsidRDefault="00000000" w:rsidRPr="00000000" w14:paraId="0000004A">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Identity</w:t>
      </w:r>
    </w:p>
    <w:p w:rsidR="00000000" w:rsidDel="00000000" w:rsidP="00000000" w:rsidRDefault="00000000" w:rsidRPr="00000000" w14:paraId="0000004B">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Illness/death</w:t>
      </w:r>
    </w:p>
    <w:p w:rsidR="00000000" w:rsidDel="00000000" w:rsidP="00000000" w:rsidRDefault="00000000" w:rsidRPr="00000000" w14:paraId="0000004C">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Mental Health</w:t>
      </w:r>
    </w:p>
    <w:p w:rsidR="00000000" w:rsidDel="00000000" w:rsidP="00000000" w:rsidRDefault="00000000" w:rsidRPr="00000000" w14:paraId="0000004D">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Mindfulness</w:t>
      </w:r>
    </w:p>
    <w:p w:rsidR="00000000" w:rsidDel="00000000" w:rsidP="00000000" w:rsidRDefault="00000000" w:rsidRPr="00000000" w14:paraId="0000004E">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Relationships</w:t>
      </w:r>
    </w:p>
    <w:p w:rsidR="00000000" w:rsidDel="00000000" w:rsidP="00000000" w:rsidRDefault="00000000" w:rsidRPr="00000000" w14:paraId="0000004F">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Rite of Passage</w:t>
      </w:r>
    </w:p>
    <w:p w:rsidR="00000000" w:rsidDel="00000000" w:rsidP="00000000" w:rsidRDefault="00000000" w:rsidRPr="00000000" w14:paraId="00000050">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School</w:t>
      </w:r>
    </w:p>
    <w:p w:rsidR="00000000" w:rsidDel="00000000" w:rsidP="00000000" w:rsidRDefault="00000000" w:rsidRPr="00000000" w14:paraId="00000051">
      <w:pPr>
        <w:numPr>
          <w:ilvl w:val="0"/>
          <w:numId w:val="15"/>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Self-esteem</w:t>
      </w:r>
    </w:p>
    <w:p w:rsidR="00000000" w:rsidDel="00000000" w:rsidP="00000000" w:rsidRDefault="00000000" w:rsidRPr="00000000" w14:paraId="00000052">
      <w:pPr>
        <w:numPr>
          <w:ilvl w:val="0"/>
          <w:numId w:val="15"/>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Other</w:t>
      </w:r>
    </w:p>
    <w:p w:rsidR="00000000" w:rsidDel="00000000" w:rsidP="00000000" w:rsidRDefault="00000000" w:rsidRPr="00000000" w14:paraId="00000053">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54">
      <w:pPr>
        <w:pStyle w:val="Heading1"/>
        <w:rPr/>
      </w:pPr>
      <w:bookmarkStart w:colFirst="0" w:colLast="0" w:name="_xgkxi66wg077" w:id="13"/>
      <w:bookmarkEnd w:id="13"/>
      <w:r w:rsidDel="00000000" w:rsidR="00000000" w:rsidRPr="00000000">
        <w:rPr>
          <w:rtl w:val="0"/>
        </w:rPr>
        <w:t xml:space="preserve">14. Select fiction category/ies</w:t>
      </w:r>
    </w:p>
    <w:p w:rsidR="00000000" w:rsidDel="00000000" w:rsidP="00000000" w:rsidRDefault="00000000" w:rsidRPr="00000000" w14:paraId="00000055">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Please only select from this list if the title is a fiction book. </w:t>
      </w:r>
    </w:p>
    <w:p w:rsidR="00000000" w:rsidDel="00000000" w:rsidP="00000000" w:rsidRDefault="00000000" w:rsidRPr="00000000" w14:paraId="00000056">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b w:val="1"/>
          <w:color w:val="202124"/>
          <w:sz w:val="24"/>
          <w:szCs w:val="24"/>
          <w:rtl w:val="0"/>
        </w:rPr>
        <w:t xml:space="preserve">Useful definitions</w:t>
      </w:r>
      <w:r w:rsidDel="00000000" w:rsidR="00000000" w:rsidRPr="00000000">
        <w:rPr>
          <w:rFonts w:ascii="Verdana" w:cs="Verdana" w:eastAsia="Verdana" w:hAnsi="Verdana"/>
          <w:color w:val="202124"/>
          <w:sz w:val="24"/>
          <w:szCs w:val="24"/>
          <w:rtl w:val="0"/>
        </w:rPr>
        <w:t xml:space="preserve">:</w:t>
      </w:r>
    </w:p>
    <w:p w:rsidR="00000000" w:rsidDel="00000000" w:rsidP="00000000" w:rsidRDefault="00000000" w:rsidRPr="00000000" w14:paraId="00000057">
      <w:pPr>
        <w:numPr>
          <w:ilvl w:val="0"/>
          <w:numId w:val="7"/>
        </w:numPr>
        <w:spacing w:after="200" w:lineRule="auto"/>
        <w:ind w:left="720" w:hanging="360"/>
        <w:rPr/>
      </w:pPr>
      <w:r w:rsidDel="00000000" w:rsidR="00000000" w:rsidRPr="00000000">
        <w:rPr>
          <w:rFonts w:ascii="Verdana" w:cs="Verdana" w:eastAsia="Verdana" w:hAnsi="Verdana"/>
          <w:b w:val="1"/>
          <w:color w:val="202124"/>
          <w:sz w:val="24"/>
          <w:szCs w:val="24"/>
          <w:rtl w:val="0"/>
        </w:rPr>
        <w:t xml:space="preserve">Contemporary realism</w:t>
      </w:r>
      <w:r w:rsidDel="00000000" w:rsidR="00000000" w:rsidRPr="00000000">
        <w:rPr>
          <w:rFonts w:ascii="Verdana" w:cs="Verdana" w:eastAsia="Verdana" w:hAnsi="Verdana"/>
          <w:color w:val="202124"/>
          <w:sz w:val="24"/>
          <w:szCs w:val="24"/>
          <w:rtl w:val="0"/>
        </w:rPr>
        <w:t xml:space="preserve"> Invented stories that take place in the world as we know it. True to present-day life.</w:t>
      </w:r>
    </w:p>
    <w:p w:rsidR="00000000" w:rsidDel="00000000" w:rsidP="00000000" w:rsidRDefault="00000000" w:rsidRPr="00000000" w14:paraId="00000058">
      <w:pPr>
        <w:numPr>
          <w:ilvl w:val="0"/>
          <w:numId w:val="14"/>
        </w:numPr>
        <w:spacing w:after="200" w:before="0" w:lineRule="auto"/>
        <w:ind w:left="720" w:hanging="360"/>
        <w:rPr/>
      </w:pPr>
      <w:r w:rsidDel="00000000" w:rsidR="00000000" w:rsidRPr="00000000">
        <w:rPr>
          <w:rFonts w:ascii="Verdana" w:cs="Verdana" w:eastAsia="Verdana" w:hAnsi="Verdana"/>
          <w:b w:val="1"/>
          <w:color w:val="202124"/>
          <w:sz w:val="24"/>
          <w:szCs w:val="24"/>
          <w:rtl w:val="0"/>
        </w:rPr>
        <w:t xml:space="preserve">General fiction </w:t>
      </w:r>
      <w:r w:rsidDel="00000000" w:rsidR="00000000" w:rsidRPr="00000000">
        <w:rPr>
          <w:rFonts w:ascii="Verdana" w:cs="Verdana" w:eastAsia="Verdana" w:hAnsi="Verdana"/>
          <w:color w:val="202124"/>
          <w:sz w:val="24"/>
          <w:szCs w:val="24"/>
          <w:rtl w:val="0"/>
        </w:rPr>
        <w:t xml:space="preserve">Anything that doesn't fit into the other categories.</w:t>
      </w:r>
    </w:p>
    <w:p w:rsidR="00000000" w:rsidDel="00000000" w:rsidP="00000000" w:rsidRDefault="00000000" w:rsidRPr="00000000" w14:paraId="00000059">
      <w:pPr>
        <w:numPr>
          <w:ilvl w:val="0"/>
          <w:numId w:val="11"/>
        </w:numPr>
        <w:spacing w:after="200" w:before="0" w:lineRule="auto"/>
        <w:ind w:left="720" w:hanging="360"/>
        <w:rPr/>
      </w:pPr>
      <w:r w:rsidDel="00000000" w:rsidR="00000000" w:rsidRPr="00000000">
        <w:rPr>
          <w:rFonts w:ascii="Verdana" w:cs="Verdana" w:eastAsia="Verdana" w:hAnsi="Verdana"/>
          <w:b w:val="1"/>
          <w:color w:val="202124"/>
          <w:sz w:val="24"/>
          <w:szCs w:val="24"/>
          <w:rtl w:val="0"/>
        </w:rPr>
        <w:t xml:space="preserve">Imaginative realism </w:t>
      </w:r>
      <w:r w:rsidDel="00000000" w:rsidR="00000000" w:rsidRPr="00000000">
        <w:rPr>
          <w:rFonts w:ascii="Verdana" w:cs="Verdana" w:eastAsia="Verdana" w:hAnsi="Verdana"/>
          <w:color w:val="202124"/>
          <w:sz w:val="24"/>
          <w:szCs w:val="24"/>
          <w:rtl w:val="0"/>
        </w:rPr>
        <w:t xml:space="preserve">Marvellous and impossible events that occur in the world as we know it.</w:t>
      </w:r>
    </w:p>
    <w:p w:rsidR="00000000" w:rsidDel="00000000" w:rsidP="00000000" w:rsidRDefault="00000000" w:rsidRPr="00000000" w14:paraId="0000005A">
      <w:pPr>
        <w:numPr>
          <w:ilvl w:val="0"/>
          <w:numId w:val="13"/>
        </w:numPr>
        <w:spacing w:after="200" w:lineRule="auto"/>
        <w:ind w:left="720" w:hanging="360"/>
        <w:rPr/>
      </w:pPr>
      <w:r w:rsidDel="00000000" w:rsidR="00000000" w:rsidRPr="00000000">
        <w:rPr>
          <w:rFonts w:ascii="Verdana" w:cs="Verdana" w:eastAsia="Verdana" w:hAnsi="Verdana"/>
          <w:b w:val="1"/>
          <w:color w:val="202124"/>
          <w:sz w:val="24"/>
          <w:szCs w:val="24"/>
          <w:rtl w:val="0"/>
        </w:rPr>
        <w:t xml:space="preserve">Traditional tale</w:t>
      </w:r>
      <w:r w:rsidDel="00000000" w:rsidR="00000000" w:rsidRPr="00000000">
        <w:rPr>
          <w:rFonts w:ascii="Verdana" w:cs="Verdana" w:eastAsia="Verdana" w:hAnsi="Verdana"/>
          <w:color w:val="202124"/>
          <w:sz w:val="24"/>
          <w:szCs w:val="24"/>
          <w:rtl w:val="0"/>
        </w:rPr>
        <w:t xml:space="preserve"> Including alternative retellings and folk stories.</w:t>
      </w:r>
    </w:p>
    <w:p w:rsidR="00000000" w:rsidDel="00000000" w:rsidP="00000000" w:rsidRDefault="00000000" w:rsidRPr="00000000" w14:paraId="0000005B">
      <w:pPr>
        <w:shd w:fill="ffffff" w:val="clear"/>
        <w:spacing w:after="200" w:lineRule="auto"/>
        <w:rPr>
          <w:rFonts w:ascii="Verdana" w:cs="Verdana" w:eastAsia="Verdana" w:hAnsi="Verdana"/>
          <w:color w:val="202124"/>
          <w:sz w:val="24"/>
          <w:szCs w:val="24"/>
        </w:rPr>
      </w:pPr>
      <w:r w:rsidDel="00000000" w:rsidR="00000000" w:rsidRPr="00000000">
        <w:rPr>
          <w:rFonts w:ascii="Verdana" w:cs="Verdana" w:eastAsia="Verdana" w:hAnsi="Verdana"/>
          <w:b w:val="1"/>
          <w:color w:val="202124"/>
          <w:sz w:val="24"/>
          <w:szCs w:val="24"/>
          <w:rtl w:val="0"/>
        </w:rPr>
        <w:t xml:space="preserve">Additional notes:</w:t>
      </w:r>
      <w:r w:rsidDel="00000000" w:rsidR="00000000" w:rsidRPr="00000000">
        <w:rPr>
          <w:rFonts w:ascii="Verdana" w:cs="Verdana" w:eastAsia="Verdana" w:hAnsi="Verdana"/>
          <w:color w:val="202124"/>
          <w:sz w:val="24"/>
          <w:szCs w:val="24"/>
          <w:rtl w:val="0"/>
        </w:rPr>
        <w:t xml:space="preserve"> Please only use 'other' if essential and add an explanation.</w:t>
      </w:r>
    </w:p>
    <w:p w:rsidR="00000000" w:rsidDel="00000000" w:rsidP="00000000" w:rsidRDefault="00000000" w:rsidRPr="00000000" w14:paraId="0000005C">
      <w:pPr>
        <w:numPr>
          <w:ilvl w:val="0"/>
          <w:numId w:val="21"/>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Adventure</w:t>
      </w:r>
    </w:p>
    <w:p w:rsidR="00000000" w:rsidDel="00000000" w:rsidP="00000000" w:rsidRDefault="00000000" w:rsidRPr="00000000" w14:paraId="0000005D">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Comedy</w:t>
      </w:r>
    </w:p>
    <w:p w:rsidR="00000000" w:rsidDel="00000000" w:rsidP="00000000" w:rsidRDefault="00000000" w:rsidRPr="00000000" w14:paraId="0000005E">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Contemporary realism</w:t>
      </w:r>
    </w:p>
    <w:p w:rsidR="00000000" w:rsidDel="00000000" w:rsidP="00000000" w:rsidRDefault="00000000" w:rsidRPr="00000000" w14:paraId="0000005F">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Fantasy</w:t>
      </w:r>
    </w:p>
    <w:p w:rsidR="00000000" w:rsidDel="00000000" w:rsidP="00000000" w:rsidRDefault="00000000" w:rsidRPr="00000000" w14:paraId="00000060">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General fiction</w:t>
      </w:r>
    </w:p>
    <w:p w:rsidR="00000000" w:rsidDel="00000000" w:rsidP="00000000" w:rsidRDefault="00000000" w:rsidRPr="00000000" w14:paraId="00000061">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Graphic novel</w:t>
      </w:r>
    </w:p>
    <w:p w:rsidR="00000000" w:rsidDel="00000000" w:rsidP="00000000" w:rsidRDefault="00000000" w:rsidRPr="00000000" w14:paraId="00000062">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Historical fiction</w:t>
      </w:r>
    </w:p>
    <w:p w:rsidR="00000000" w:rsidDel="00000000" w:rsidP="00000000" w:rsidRDefault="00000000" w:rsidRPr="00000000" w14:paraId="00000063">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Horror</w:t>
      </w:r>
    </w:p>
    <w:p w:rsidR="00000000" w:rsidDel="00000000" w:rsidP="00000000" w:rsidRDefault="00000000" w:rsidRPr="00000000" w14:paraId="00000064">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Imaginative realism</w:t>
      </w:r>
    </w:p>
    <w:p w:rsidR="00000000" w:rsidDel="00000000" w:rsidP="00000000" w:rsidRDefault="00000000" w:rsidRPr="00000000" w14:paraId="00000065">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Mystery</w:t>
      </w:r>
    </w:p>
    <w:p w:rsidR="00000000" w:rsidDel="00000000" w:rsidP="00000000" w:rsidRDefault="00000000" w:rsidRPr="00000000" w14:paraId="00000066">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Science fiction</w:t>
      </w:r>
    </w:p>
    <w:p w:rsidR="00000000" w:rsidDel="00000000" w:rsidP="00000000" w:rsidRDefault="00000000" w:rsidRPr="00000000" w14:paraId="00000067">
      <w:pPr>
        <w:numPr>
          <w:ilvl w:val="0"/>
          <w:numId w:val="21"/>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Traditional tale</w:t>
      </w:r>
    </w:p>
    <w:p w:rsidR="00000000" w:rsidDel="00000000" w:rsidP="00000000" w:rsidRDefault="00000000" w:rsidRPr="00000000" w14:paraId="00000068">
      <w:pPr>
        <w:numPr>
          <w:ilvl w:val="0"/>
          <w:numId w:val="21"/>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Other</w:t>
      </w:r>
    </w:p>
    <w:p w:rsidR="00000000" w:rsidDel="00000000" w:rsidP="00000000" w:rsidRDefault="00000000" w:rsidRPr="00000000" w14:paraId="00000069">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6A">
      <w:pPr>
        <w:pStyle w:val="Heading1"/>
        <w:rPr/>
      </w:pPr>
      <w:bookmarkStart w:colFirst="0" w:colLast="0" w:name="_7992ka4z4h4d" w:id="14"/>
      <w:bookmarkEnd w:id="14"/>
      <w:r w:rsidDel="00000000" w:rsidR="00000000" w:rsidRPr="00000000">
        <w:rPr>
          <w:rtl w:val="0"/>
        </w:rPr>
        <w:t xml:space="preserve">15. Select non-fiction category/ies</w:t>
      </w:r>
    </w:p>
    <w:p w:rsidR="00000000" w:rsidDel="00000000" w:rsidP="00000000" w:rsidRDefault="00000000" w:rsidRPr="00000000" w14:paraId="0000006B">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Please only select from this list if it is a non-fiction book. </w:t>
      </w:r>
      <w:r w:rsidDel="00000000" w:rsidR="00000000" w:rsidRPr="00000000">
        <w:rPr>
          <w:rtl w:val="0"/>
        </w:rPr>
      </w:r>
    </w:p>
    <w:p w:rsidR="00000000" w:rsidDel="00000000" w:rsidP="00000000" w:rsidRDefault="00000000" w:rsidRPr="00000000" w14:paraId="0000006C">
      <w:pPr>
        <w:shd w:fill="ffffff" w:val="clear"/>
        <w:spacing w:after="200" w:lineRule="auto"/>
        <w:rPr>
          <w:rFonts w:ascii="Verdana" w:cs="Verdana" w:eastAsia="Verdana" w:hAnsi="Verdana"/>
          <w:color w:val="202124"/>
          <w:sz w:val="24"/>
          <w:szCs w:val="24"/>
        </w:rPr>
      </w:pPr>
      <w:r w:rsidDel="00000000" w:rsidR="00000000" w:rsidRPr="00000000">
        <w:rPr>
          <w:rFonts w:ascii="Verdana" w:cs="Verdana" w:eastAsia="Verdana" w:hAnsi="Verdana"/>
          <w:b w:val="1"/>
          <w:color w:val="202124"/>
          <w:sz w:val="24"/>
          <w:szCs w:val="24"/>
          <w:rtl w:val="0"/>
        </w:rPr>
        <w:t xml:space="preserve">Useful definitions</w:t>
      </w:r>
      <w:r w:rsidDel="00000000" w:rsidR="00000000" w:rsidRPr="00000000">
        <w:rPr>
          <w:rFonts w:ascii="Verdana" w:cs="Verdana" w:eastAsia="Verdana" w:hAnsi="Verdana"/>
          <w:color w:val="202124"/>
          <w:sz w:val="24"/>
          <w:szCs w:val="24"/>
          <w:rtl w:val="0"/>
        </w:rPr>
        <w:t xml:space="preserve">:</w:t>
      </w:r>
    </w:p>
    <w:p w:rsidR="00000000" w:rsidDel="00000000" w:rsidP="00000000" w:rsidRDefault="00000000" w:rsidRPr="00000000" w14:paraId="0000006D">
      <w:pPr>
        <w:numPr>
          <w:ilvl w:val="0"/>
          <w:numId w:val="2"/>
        </w:numPr>
        <w:spacing w:after="200" w:lineRule="auto"/>
        <w:ind w:left="720" w:hanging="360"/>
        <w:rPr/>
      </w:pPr>
      <w:r w:rsidDel="00000000" w:rsidR="00000000" w:rsidRPr="00000000">
        <w:rPr>
          <w:rFonts w:ascii="Verdana" w:cs="Verdana" w:eastAsia="Verdana" w:hAnsi="Verdana"/>
          <w:b w:val="1"/>
          <w:color w:val="202124"/>
          <w:sz w:val="24"/>
          <w:szCs w:val="24"/>
          <w:rtl w:val="0"/>
        </w:rPr>
        <w:t xml:space="preserve">Early Years concepts</w:t>
      </w:r>
      <w:r w:rsidDel="00000000" w:rsidR="00000000" w:rsidRPr="00000000">
        <w:rPr>
          <w:rFonts w:ascii="Verdana" w:cs="Verdana" w:eastAsia="Verdana" w:hAnsi="Verdana"/>
          <w:color w:val="202124"/>
          <w:sz w:val="24"/>
          <w:szCs w:val="24"/>
          <w:rtl w:val="0"/>
        </w:rPr>
        <w:t xml:space="preserve"> Ideas that support development and further learning for 2-5 year olds, including numbers, colours, letters, social skills and physical development.</w:t>
      </w:r>
    </w:p>
    <w:p w:rsidR="00000000" w:rsidDel="00000000" w:rsidP="00000000" w:rsidRDefault="00000000" w:rsidRPr="00000000" w14:paraId="0000006E">
      <w:pPr>
        <w:numPr>
          <w:ilvl w:val="0"/>
          <w:numId w:val="5"/>
        </w:numPr>
        <w:spacing w:after="200" w:before="0" w:lineRule="auto"/>
        <w:ind w:left="720" w:hanging="360"/>
        <w:rPr/>
      </w:pPr>
      <w:r w:rsidDel="00000000" w:rsidR="00000000" w:rsidRPr="00000000">
        <w:rPr>
          <w:rFonts w:ascii="Verdana" w:cs="Verdana" w:eastAsia="Verdana" w:hAnsi="Verdana"/>
          <w:b w:val="1"/>
          <w:color w:val="202124"/>
          <w:sz w:val="24"/>
          <w:szCs w:val="24"/>
          <w:rtl w:val="0"/>
        </w:rPr>
        <w:t xml:space="preserve">General non-fiction </w:t>
      </w:r>
      <w:r w:rsidDel="00000000" w:rsidR="00000000" w:rsidRPr="00000000">
        <w:rPr>
          <w:rFonts w:ascii="Verdana" w:cs="Verdana" w:eastAsia="Verdana" w:hAnsi="Verdana"/>
          <w:color w:val="202124"/>
          <w:sz w:val="24"/>
          <w:szCs w:val="24"/>
          <w:rtl w:val="0"/>
        </w:rPr>
        <w:t xml:space="preserve">Anything that doesn't fit into the other categories.</w:t>
      </w:r>
    </w:p>
    <w:p w:rsidR="00000000" w:rsidDel="00000000" w:rsidP="00000000" w:rsidRDefault="00000000" w:rsidRPr="00000000" w14:paraId="0000006F">
      <w:pPr>
        <w:numPr>
          <w:ilvl w:val="0"/>
          <w:numId w:val="4"/>
        </w:numPr>
        <w:spacing w:after="200" w:before="0" w:lineRule="auto"/>
        <w:ind w:left="720" w:hanging="360"/>
        <w:rPr/>
      </w:pPr>
      <w:r w:rsidDel="00000000" w:rsidR="00000000" w:rsidRPr="00000000">
        <w:rPr>
          <w:rFonts w:ascii="Verdana" w:cs="Verdana" w:eastAsia="Verdana" w:hAnsi="Verdana"/>
          <w:b w:val="1"/>
          <w:color w:val="202124"/>
          <w:sz w:val="24"/>
          <w:szCs w:val="24"/>
          <w:rtl w:val="0"/>
        </w:rPr>
        <w:t xml:space="preserve">Leisure</w:t>
      </w:r>
      <w:r w:rsidDel="00000000" w:rsidR="00000000" w:rsidRPr="00000000">
        <w:rPr>
          <w:rFonts w:ascii="Verdana" w:cs="Verdana" w:eastAsia="Verdana" w:hAnsi="Verdana"/>
          <w:color w:val="202124"/>
          <w:sz w:val="24"/>
          <w:szCs w:val="24"/>
          <w:rtl w:val="0"/>
        </w:rPr>
        <w:t xml:space="preserve"> Including sports, interests and hobbies.</w:t>
      </w:r>
    </w:p>
    <w:p w:rsidR="00000000" w:rsidDel="00000000" w:rsidP="00000000" w:rsidRDefault="00000000" w:rsidRPr="00000000" w14:paraId="00000070">
      <w:pPr>
        <w:numPr>
          <w:ilvl w:val="0"/>
          <w:numId w:val="19"/>
        </w:numPr>
        <w:spacing w:after="200" w:lineRule="auto"/>
        <w:ind w:left="720" w:hanging="360"/>
        <w:rPr/>
      </w:pPr>
      <w:r w:rsidDel="00000000" w:rsidR="00000000" w:rsidRPr="00000000">
        <w:rPr>
          <w:rFonts w:ascii="Verdana" w:cs="Verdana" w:eastAsia="Verdana" w:hAnsi="Verdana"/>
          <w:b w:val="1"/>
          <w:color w:val="202124"/>
          <w:sz w:val="24"/>
          <w:szCs w:val="24"/>
          <w:rtl w:val="0"/>
        </w:rPr>
        <w:t xml:space="preserve">STEM</w:t>
      </w:r>
      <w:r w:rsidDel="00000000" w:rsidR="00000000" w:rsidRPr="00000000">
        <w:rPr>
          <w:rFonts w:ascii="Verdana" w:cs="Verdana" w:eastAsia="Verdana" w:hAnsi="Verdana"/>
          <w:color w:val="202124"/>
          <w:sz w:val="24"/>
          <w:szCs w:val="24"/>
          <w:rtl w:val="0"/>
        </w:rPr>
        <w:t xml:space="preserve"> Science, Technology, Engineering, Maths.</w:t>
      </w:r>
    </w:p>
    <w:p w:rsidR="00000000" w:rsidDel="00000000" w:rsidP="00000000" w:rsidRDefault="00000000" w:rsidRPr="00000000" w14:paraId="00000071">
      <w:pPr>
        <w:shd w:fill="ffffff" w:val="clear"/>
        <w:spacing w:after="200" w:lineRule="auto"/>
        <w:rPr>
          <w:rFonts w:ascii="Verdana" w:cs="Verdana" w:eastAsia="Verdana" w:hAnsi="Verdana"/>
          <w:color w:val="202124"/>
          <w:sz w:val="24"/>
          <w:szCs w:val="24"/>
        </w:rPr>
      </w:pPr>
      <w:r w:rsidDel="00000000" w:rsidR="00000000" w:rsidRPr="00000000">
        <w:rPr>
          <w:rFonts w:ascii="Verdana" w:cs="Verdana" w:eastAsia="Verdana" w:hAnsi="Verdana"/>
          <w:b w:val="1"/>
          <w:color w:val="202124"/>
          <w:sz w:val="24"/>
          <w:szCs w:val="24"/>
          <w:rtl w:val="0"/>
        </w:rPr>
        <w:t xml:space="preserve">Additional notes: </w:t>
      </w:r>
      <w:r w:rsidDel="00000000" w:rsidR="00000000" w:rsidRPr="00000000">
        <w:rPr>
          <w:rFonts w:ascii="Verdana" w:cs="Verdana" w:eastAsia="Verdana" w:hAnsi="Verdana"/>
          <w:color w:val="202124"/>
          <w:sz w:val="24"/>
          <w:szCs w:val="24"/>
          <w:rtl w:val="0"/>
        </w:rPr>
        <w:t xml:space="preserve">Please only use 'other' if essential and add an explanation.</w:t>
      </w:r>
    </w:p>
    <w:p w:rsidR="00000000" w:rsidDel="00000000" w:rsidP="00000000" w:rsidRDefault="00000000" w:rsidRPr="00000000" w14:paraId="00000072">
      <w:pPr>
        <w:numPr>
          <w:ilvl w:val="0"/>
          <w:numId w:val="3"/>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Arts</w:t>
      </w:r>
    </w:p>
    <w:p w:rsidR="00000000" w:rsidDel="00000000" w:rsidP="00000000" w:rsidRDefault="00000000" w:rsidRPr="00000000" w14:paraId="00000073">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Atlas</w:t>
      </w:r>
    </w:p>
    <w:p w:rsidR="00000000" w:rsidDel="00000000" w:rsidP="00000000" w:rsidRDefault="00000000" w:rsidRPr="00000000" w14:paraId="00000074">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Autobiography</w:t>
      </w:r>
    </w:p>
    <w:p w:rsidR="00000000" w:rsidDel="00000000" w:rsidP="00000000" w:rsidRDefault="00000000" w:rsidRPr="00000000" w14:paraId="00000075">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Biography</w:t>
      </w:r>
    </w:p>
    <w:p w:rsidR="00000000" w:rsidDel="00000000" w:rsidP="00000000" w:rsidRDefault="00000000" w:rsidRPr="00000000" w14:paraId="00000076">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Early Years concepts</w:t>
      </w:r>
    </w:p>
    <w:p w:rsidR="00000000" w:rsidDel="00000000" w:rsidP="00000000" w:rsidRDefault="00000000" w:rsidRPr="00000000" w14:paraId="00000077">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Environment</w:t>
      </w:r>
    </w:p>
    <w:p w:rsidR="00000000" w:rsidDel="00000000" w:rsidP="00000000" w:rsidRDefault="00000000" w:rsidRPr="00000000" w14:paraId="00000078">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Faith and Festivals</w:t>
      </w:r>
    </w:p>
    <w:p w:rsidR="00000000" w:rsidDel="00000000" w:rsidP="00000000" w:rsidRDefault="00000000" w:rsidRPr="00000000" w14:paraId="00000079">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Feelings</w:t>
      </w:r>
    </w:p>
    <w:p w:rsidR="00000000" w:rsidDel="00000000" w:rsidP="00000000" w:rsidRDefault="00000000" w:rsidRPr="00000000" w14:paraId="0000007A">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General non-fiction</w:t>
      </w:r>
    </w:p>
    <w:p w:rsidR="00000000" w:rsidDel="00000000" w:rsidP="00000000" w:rsidRDefault="00000000" w:rsidRPr="00000000" w14:paraId="0000007B">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Geography</w:t>
      </w:r>
    </w:p>
    <w:p w:rsidR="00000000" w:rsidDel="00000000" w:rsidP="00000000" w:rsidRDefault="00000000" w:rsidRPr="00000000" w14:paraId="0000007C">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History</w:t>
      </w:r>
    </w:p>
    <w:p w:rsidR="00000000" w:rsidDel="00000000" w:rsidP="00000000" w:rsidRDefault="00000000" w:rsidRPr="00000000" w14:paraId="0000007D">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Identity</w:t>
      </w:r>
    </w:p>
    <w:p w:rsidR="00000000" w:rsidDel="00000000" w:rsidP="00000000" w:rsidRDefault="00000000" w:rsidRPr="00000000" w14:paraId="0000007E">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Language and writing</w:t>
      </w:r>
    </w:p>
    <w:p w:rsidR="00000000" w:rsidDel="00000000" w:rsidP="00000000" w:rsidRDefault="00000000" w:rsidRPr="00000000" w14:paraId="0000007F">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Leisure</w:t>
      </w:r>
    </w:p>
    <w:p w:rsidR="00000000" w:rsidDel="00000000" w:rsidP="00000000" w:rsidRDefault="00000000" w:rsidRPr="00000000" w14:paraId="00000080">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Mental health and wellbeing</w:t>
      </w:r>
    </w:p>
    <w:p w:rsidR="00000000" w:rsidDel="00000000" w:rsidP="00000000" w:rsidRDefault="00000000" w:rsidRPr="00000000" w14:paraId="00000081">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Narrative non-fiction</w:t>
      </w:r>
    </w:p>
    <w:p w:rsidR="00000000" w:rsidDel="00000000" w:rsidP="00000000" w:rsidRDefault="00000000" w:rsidRPr="00000000" w14:paraId="00000082">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Physical health</w:t>
      </w:r>
    </w:p>
    <w:p w:rsidR="00000000" w:rsidDel="00000000" w:rsidP="00000000" w:rsidRDefault="00000000" w:rsidRPr="00000000" w14:paraId="00000083">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Politics</w:t>
      </w:r>
    </w:p>
    <w:p w:rsidR="00000000" w:rsidDel="00000000" w:rsidP="00000000" w:rsidRDefault="00000000" w:rsidRPr="00000000" w14:paraId="00000084">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Puberty</w:t>
      </w:r>
    </w:p>
    <w:p w:rsidR="00000000" w:rsidDel="00000000" w:rsidP="00000000" w:rsidRDefault="00000000" w:rsidRPr="00000000" w14:paraId="00000085">
      <w:pPr>
        <w:numPr>
          <w:ilvl w:val="0"/>
          <w:numId w:val="3"/>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STEM</w:t>
      </w:r>
    </w:p>
    <w:p w:rsidR="00000000" w:rsidDel="00000000" w:rsidP="00000000" w:rsidRDefault="00000000" w:rsidRPr="00000000" w14:paraId="00000086">
      <w:pPr>
        <w:numPr>
          <w:ilvl w:val="0"/>
          <w:numId w:val="3"/>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Other</w:t>
      </w:r>
    </w:p>
    <w:p w:rsidR="00000000" w:rsidDel="00000000" w:rsidP="00000000" w:rsidRDefault="00000000" w:rsidRPr="00000000" w14:paraId="00000087">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88">
      <w:pPr>
        <w:pStyle w:val="Heading1"/>
        <w:spacing w:after="200" w:lineRule="auto"/>
        <w:rPr/>
      </w:pPr>
      <w:bookmarkStart w:colFirst="0" w:colLast="0" w:name="_vsudnvna4q27" w:id="15"/>
      <w:bookmarkEnd w:id="15"/>
      <w:r w:rsidDel="00000000" w:rsidR="00000000" w:rsidRPr="00000000">
        <w:rPr>
          <w:rtl w:val="0"/>
        </w:rPr>
        <w:t xml:space="preserve">16. Target Age Range</w:t>
      </w:r>
    </w:p>
    <w:p w:rsidR="00000000" w:rsidDel="00000000" w:rsidP="00000000" w:rsidRDefault="00000000" w:rsidRPr="00000000" w14:paraId="00000089">
      <w:pPr>
        <w:numPr>
          <w:ilvl w:val="0"/>
          <w:numId w:val="6"/>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3-5 years</w:t>
      </w:r>
    </w:p>
    <w:p w:rsidR="00000000" w:rsidDel="00000000" w:rsidP="00000000" w:rsidRDefault="00000000" w:rsidRPr="00000000" w14:paraId="0000008A">
      <w:pPr>
        <w:numPr>
          <w:ilvl w:val="0"/>
          <w:numId w:val="6"/>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5-7 years</w:t>
      </w:r>
    </w:p>
    <w:p w:rsidR="00000000" w:rsidDel="00000000" w:rsidP="00000000" w:rsidRDefault="00000000" w:rsidRPr="00000000" w14:paraId="0000008B">
      <w:pPr>
        <w:numPr>
          <w:ilvl w:val="0"/>
          <w:numId w:val="6"/>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8-10 years</w:t>
      </w:r>
    </w:p>
    <w:p w:rsidR="00000000" w:rsidDel="00000000" w:rsidP="00000000" w:rsidRDefault="00000000" w:rsidRPr="00000000" w14:paraId="0000008C">
      <w:pPr>
        <w:numPr>
          <w:ilvl w:val="0"/>
          <w:numId w:val="6"/>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10-12 years</w:t>
      </w:r>
    </w:p>
    <w:p w:rsidR="00000000" w:rsidDel="00000000" w:rsidP="00000000" w:rsidRDefault="00000000" w:rsidRPr="00000000" w14:paraId="0000008D">
      <w:pPr>
        <w:rPr>
          <w:rFonts w:ascii="Verdana" w:cs="Verdana" w:eastAsia="Verdana" w:hAnsi="Verdana"/>
          <w:color w:val="202124"/>
          <w:sz w:val="36"/>
          <w:szCs w:val="36"/>
        </w:rPr>
      </w:pPr>
      <w:r w:rsidDel="00000000" w:rsidR="00000000" w:rsidRPr="00000000">
        <w:rPr>
          <w:rtl w:val="0"/>
        </w:rPr>
      </w:r>
    </w:p>
    <w:p w:rsidR="00000000" w:rsidDel="00000000" w:rsidP="00000000" w:rsidRDefault="00000000" w:rsidRPr="00000000" w14:paraId="0000008E">
      <w:pPr>
        <w:pStyle w:val="Heading1"/>
        <w:rPr/>
      </w:pPr>
      <w:bookmarkStart w:colFirst="0" w:colLast="0" w:name="_jf1bdhgcer94" w:id="16"/>
      <w:bookmarkEnd w:id="16"/>
      <w:r w:rsidDel="00000000" w:rsidR="00000000" w:rsidRPr="00000000">
        <w:rPr>
          <w:rtl w:val="0"/>
        </w:rPr>
        <w:t xml:space="preserve">17. What conditions, impairments or differences are depicted in the book?</w:t>
      </w:r>
    </w:p>
    <w:p w:rsidR="00000000" w:rsidDel="00000000" w:rsidP="00000000" w:rsidRDefault="00000000" w:rsidRPr="00000000" w14:paraId="0000008F">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Select all that apply.</w:t>
      </w:r>
    </w:p>
    <w:p w:rsidR="00000000" w:rsidDel="00000000" w:rsidP="00000000" w:rsidRDefault="00000000" w:rsidRPr="00000000" w14:paraId="00000090">
      <w:pPr>
        <w:numPr>
          <w:ilvl w:val="0"/>
          <w:numId w:val="8"/>
        </w:numPr>
        <w:spacing w:after="20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Neurodivergent conditions, impairments or differences</w:t>
      </w:r>
    </w:p>
    <w:p w:rsidR="00000000" w:rsidDel="00000000" w:rsidP="00000000" w:rsidRDefault="00000000" w:rsidRPr="00000000" w14:paraId="00000091">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Speech, language and communication conditions, impairments or differences</w:t>
      </w:r>
    </w:p>
    <w:p w:rsidR="00000000" w:rsidDel="00000000" w:rsidP="00000000" w:rsidRDefault="00000000" w:rsidRPr="00000000" w14:paraId="00000092">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Sensory conditions, impairments or differences</w:t>
      </w:r>
    </w:p>
    <w:p w:rsidR="00000000" w:rsidDel="00000000" w:rsidP="00000000" w:rsidRDefault="00000000" w:rsidRPr="00000000" w14:paraId="00000093">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Mental health conditions</w:t>
      </w:r>
    </w:p>
    <w:p w:rsidR="00000000" w:rsidDel="00000000" w:rsidP="00000000" w:rsidRDefault="00000000" w:rsidRPr="00000000" w14:paraId="00000094">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Cognitive and learning disabilities</w:t>
      </w:r>
    </w:p>
    <w:p w:rsidR="00000000" w:rsidDel="00000000" w:rsidP="00000000" w:rsidRDefault="00000000" w:rsidRPr="00000000" w14:paraId="00000095">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Down Syndrome</w:t>
      </w:r>
    </w:p>
    <w:p w:rsidR="00000000" w:rsidDel="00000000" w:rsidP="00000000" w:rsidRDefault="00000000" w:rsidRPr="00000000" w14:paraId="00000096">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Physical conditions, impairments or differences</w:t>
      </w:r>
    </w:p>
    <w:p w:rsidR="00000000" w:rsidDel="00000000" w:rsidP="00000000" w:rsidRDefault="00000000" w:rsidRPr="00000000" w14:paraId="00000097">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Visible differences</w:t>
      </w:r>
    </w:p>
    <w:p w:rsidR="00000000" w:rsidDel="00000000" w:rsidP="00000000" w:rsidRDefault="00000000" w:rsidRPr="00000000" w14:paraId="00000098">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Chronic health conditions, impairments or differences</w:t>
      </w:r>
    </w:p>
    <w:p w:rsidR="00000000" w:rsidDel="00000000" w:rsidP="00000000" w:rsidRDefault="00000000" w:rsidRPr="00000000" w14:paraId="00000099">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Use of aids/equipment/support</w:t>
      </w:r>
    </w:p>
    <w:p w:rsidR="00000000" w:rsidDel="00000000" w:rsidP="00000000" w:rsidRDefault="00000000" w:rsidRPr="00000000" w14:paraId="0000009A">
      <w:pPr>
        <w:numPr>
          <w:ilvl w:val="0"/>
          <w:numId w:val="8"/>
        </w:numPr>
        <w:spacing w:after="200" w:before="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Working with a helper</w:t>
      </w:r>
    </w:p>
    <w:p w:rsidR="00000000" w:rsidDel="00000000" w:rsidP="00000000" w:rsidRDefault="00000000" w:rsidRPr="00000000" w14:paraId="0000009B">
      <w:pPr>
        <w:numPr>
          <w:ilvl w:val="0"/>
          <w:numId w:val="8"/>
        </w:numPr>
        <w:spacing w:after="20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Other conditions, impairments or differences</w:t>
      </w:r>
    </w:p>
    <w:p w:rsidR="00000000" w:rsidDel="00000000" w:rsidP="00000000" w:rsidRDefault="00000000" w:rsidRPr="00000000" w14:paraId="0000009C">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9D">
      <w:pPr>
        <w:pStyle w:val="Heading1"/>
        <w:rPr/>
      </w:pPr>
      <w:bookmarkStart w:colFirst="0" w:colLast="0" w:name="_148d6q3fd43f" w:id="17"/>
      <w:bookmarkEnd w:id="17"/>
      <w:r w:rsidDel="00000000" w:rsidR="00000000" w:rsidRPr="00000000">
        <w:rPr>
          <w:rtl w:val="0"/>
        </w:rPr>
        <w:t xml:space="preserve">18. Please give more details on the representation.</w:t>
      </w:r>
    </w:p>
    <w:p w:rsidR="00000000" w:rsidDel="00000000" w:rsidP="00000000" w:rsidRDefault="00000000" w:rsidRPr="00000000" w14:paraId="0000009E">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This section allows you to be more specific than the categories above. Please consider what makes this book eligible for submission.</w:t>
      </w:r>
    </w:p>
    <w:p w:rsidR="00000000" w:rsidDel="00000000" w:rsidP="00000000" w:rsidRDefault="00000000" w:rsidRPr="00000000" w14:paraId="0000009F">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A0">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A1">
      <w:pPr>
        <w:pStyle w:val="Heading1"/>
        <w:rPr/>
      </w:pPr>
      <w:bookmarkStart w:colFirst="0" w:colLast="0" w:name="_q4beb4q6bj6l" w:id="18"/>
      <w:bookmarkEnd w:id="18"/>
      <w:r w:rsidDel="00000000" w:rsidR="00000000" w:rsidRPr="00000000">
        <w:rPr>
          <w:rtl w:val="0"/>
        </w:rPr>
        <w:t xml:space="preserve">19. Is the book currently available in any other formats?</w:t>
      </w:r>
    </w:p>
    <w:p w:rsidR="00000000" w:rsidDel="00000000" w:rsidP="00000000" w:rsidRDefault="00000000" w:rsidRPr="00000000" w14:paraId="000000A2">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Please only select formats which are currently available to the public.</w:t>
      </w:r>
    </w:p>
    <w:p w:rsidR="00000000" w:rsidDel="00000000" w:rsidP="00000000" w:rsidRDefault="00000000" w:rsidRPr="00000000" w14:paraId="000000A3">
      <w:pPr>
        <w:numPr>
          <w:ilvl w:val="0"/>
          <w:numId w:val="9"/>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Audio book</w:t>
      </w:r>
    </w:p>
    <w:p w:rsidR="00000000" w:rsidDel="00000000" w:rsidP="00000000" w:rsidRDefault="00000000" w:rsidRPr="00000000" w14:paraId="000000A4">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Braille</w:t>
      </w:r>
    </w:p>
    <w:p w:rsidR="00000000" w:rsidDel="00000000" w:rsidP="00000000" w:rsidRDefault="00000000" w:rsidRPr="00000000" w14:paraId="000000A5">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ClearVision (tactile books)</w:t>
      </w:r>
    </w:p>
    <w:p w:rsidR="00000000" w:rsidDel="00000000" w:rsidP="00000000" w:rsidRDefault="00000000" w:rsidRPr="00000000" w14:paraId="000000A6">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Ebook</w:t>
      </w:r>
    </w:p>
    <w:p w:rsidR="00000000" w:rsidDel="00000000" w:rsidP="00000000" w:rsidRDefault="00000000" w:rsidRPr="00000000" w14:paraId="000000A7">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Easy Read version</w:t>
      </w:r>
    </w:p>
    <w:p w:rsidR="00000000" w:rsidDel="00000000" w:rsidP="00000000" w:rsidRDefault="00000000" w:rsidRPr="00000000" w14:paraId="000000A8">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Large or giant print</w:t>
      </w:r>
    </w:p>
    <w:p w:rsidR="00000000" w:rsidDel="00000000" w:rsidP="00000000" w:rsidRDefault="00000000" w:rsidRPr="00000000" w14:paraId="000000A9">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Listening Books</w:t>
      </w:r>
    </w:p>
    <w:p w:rsidR="00000000" w:rsidDel="00000000" w:rsidP="00000000" w:rsidRDefault="00000000" w:rsidRPr="00000000" w14:paraId="000000AA">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Living Paintings (tactile audio books)</w:t>
      </w:r>
    </w:p>
    <w:p w:rsidR="00000000" w:rsidDel="00000000" w:rsidP="00000000" w:rsidRDefault="00000000" w:rsidRPr="00000000" w14:paraId="000000AB">
      <w:pPr>
        <w:numPr>
          <w:ilvl w:val="0"/>
          <w:numId w:val="9"/>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RNIB Talking Books</w:t>
      </w:r>
    </w:p>
    <w:p w:rsidR="00000000" w:rsidDel="00000000" w:rsidP="00000000" w:rsidRDefault="00000000" w:rsidRPr="00000000" w14:paraId="000000AC">
      <w:pPr>
        <w:numPr>
          <w:ilvl w:val="0"/>
          <w:numId w:val="9"/>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Other</w:t>
      </w:r>
    </w:p>
    <w:p w:rsidR="00000000" w:rsidDel="00000000" w:rsidP="00000000" w:rsidRDefault="00000000" w:rsidRPr="00000000" w14:paraId="000000AD">
      <w:pPr>
        <w:rPr>
          <w:rFonts w:ascii="Verdana" w:cs="Verdana" w:eastAsia="Verdana" w:hAnsi="Verdana"/>
          <w:color w:val="202124"/>
          <w:sz w:val="36"/>
          <w:szCs w:val="36"/>
        </w:rPr>
      </w:pPr>
      <w:r w:rsidDel="00000000" w:rsidR="00000000" w:rsidRPr="00000000">
        <w:rPr>
          <w:rtl w:val="0"/>
        </w:rPr>
      </w:r>
    </w:p>
    <w:p w:rsidR="00000000" w:rsidDel="00000000" w:rsidP="00000000" w:rsidRDefault="00000000" w:rsidRPr="00000000" w14:paraId="000000AE">
      <w:pPr>
        <w:pStyle w:val="Heading1"/>
        <w:rPr/>
      </w:pPr>
      <w:bookmarkStart w:colFirst="0" w:colLast="0" w:name="_e01zwrbrw4jc" w:id="19"/>
      <w:bookmarkEnd w:id="19"/>
      <w:r w:rsidDel="00000000" w:rsidR="00000000" w:rsidRPr="00000000">
        <w:rPr>
          <w:rtl w:val="0"/>
        </w:rPr>
        <w:t xml:space="preserve">20. Does the book have any specific accessibility features?</w:t>
      </w:r>
    </w:p>
    <w:p w:rsidR="00000000" w:rsidDel="00000000" w:rsidP="00000000" w:rsidRDefault="00000000" w:rsidRPr="00000000" w14:paraId="000000AF">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You might highlight things such as tactile elements or sounds chips, or a specific typeface or production format that has been chosen.</w:t>
      </w:r>
    </w:p>
    <w:p w:rsidR="00000000" w:rsidDel="00000000" w:rsidP="00000000" w:rsidRDefault="00000000" w:rsidRPr="00000000" w14:paraId="000000B0">
      <w:pPr>
        <w:spacing w:after="200" w:lineRule="auto"/>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B1">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B2">
      <w:pPr>
        <w:pStyle w:val="Heading1"/>
        <w:rPr/>
      </w:pPr>
      <w:bookmarkStart w:colFirst="0" w:colLast="0" w:name="_tukivcsirxld" w:id="20"/>
      <w:bookmarkEnd w:id="20"/>
      <w:r w:rsidDel="00000000" w:rsidR="00000000" w:rsidRPr="00000000">
        <w:rPr>
          <w:rtl w:val="0"/>
        </w:rPr>
        <w:t xml:space="preserve">21. Add any other relevant information.</w:t>
      </w:r>
    </w:p>
    <w:p w:rsidR="00000000" w:rsidDel="00000000" w:rsidP="00000000" w:rsidRDefault="00000000" w:rsidRPr="00000000" w14:paraId="000000B3">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This could include any research or experience that was part of the book creation.</w:t>
      </w:r>
    </w:p>
    <w:p w:rsidR="00000000" w:rsidDel="00000000" w:rsidP="00000000" w:rsidRDefault="00000000" w:rsidRPr="00000000" w14:paraId="000000B4">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B5">
      <w:pPr>
        <w:rPr>
          <w:rFonts w:ascii="Verdana" w:cs="Verdana" w:eastAsia="Verdana" w:hAnsi="Verdana"/>
          <w:color w:val="202124"/>
          <w:sz w:val="24"/>
          <w:szCs w:val="24"/>
        </w:rPr>
      </w:pPr>
      <w:r w:rsidDel="00000000" w:rsidR="00000000" w:rsidRPr="00000000">
        <w:rPr>
          <w:rtl w:val="0"/>
        </w:rPr>
      </w:r>
    </w:p>
    <w:p w:rsidR="00000000" w:rsidDel="00000000" w:rsidP="00000000" w:rsidRDefault="00000000" w:rsidRPr="00000000" w14:paraId="000000B6">
      <w:pPr>
        <w:pStyle w:val="Heading1"/>
        <w:rPr/>
      </w:pPr>
      <w:bookmarkStart w:colFirst="0" w:colLast="0" w:name="_gfcb51uo2em5" w:id="21"/>
      <w:bookmarkEnd w:id="21"/>
      <w:r w:rsidDel="00000000" w:rsidR="00000000" w:rsidRPr="00000000">
        <w:rPr>
          <w:rtl w:val="0"/>
        </w:rPr>
        <w:t xml:space="preserve">22. Please confirm you have shared the 'book creators' form with the author, illustrator or translator as relevant.</w:t>
      </w:r>
    </w:p>
    <w:p w:rsidR="00000000" w:rsidDel="00000000" w:rsidP="00000000" w:rsidRDefault="00000000" w:rsidRPr="00000000" w14:paraId="000000B7">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This data enables us to compare the forms shared with the number of responses received.</w:t>
      </w:r>
    </w:p>
    <w:p w:rsidR="00000000" w:rsidDel="00000000" w:rsidP="00000000" w:rsidRDefault="00000000" w:rsidRPr="00000000" w14:paraId="000000B8">
      <w:pPr>
        <w:numPr>
          <w:ilvl w:val="0"/>
          <w:numId w:val="17"/>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Shared with author</w:t>
      </w:r>
    </w:p>
    <w:p w:rsidR="00000000" w:rsidDel="00000000" w:rsidP="00000000" w:rsidRDefault="00000000" w:rsidRPr="00000000" w14:paraId="000000B9">
      <w:pPr>
        <w:numPr>
          <w:ilvl w:val="0"/>
          <w:numId w:val="17"/>
        </w:numPr>
        <w:spacing w:after="200" w:before="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Shared with illustrator</w:t>
      </w:r>
    </w:p>
    <w:p w:rsidR="00000000" w:rsidDel="00000000" w:rsidP="00000000" w:rsidRDefault="00000000" w:rsidRPr="00000000" w14:paraId="000000BA">
      <w:pPr>
        <w:numPr>
          <w:ilvl w:val="0"/>
          <w:numId w:val="17"/>
        </w:numPr>
        <w:spacing w:after="200" w:lineRule="auto"/>
        <w:ind w:left="720" w:hanging="360"/>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Shared with translator</w:t>
      </w:r>
    </w:p>
    <w:p w:rsidR="00000000" w:rsidDel="00000000" w:rsidP="00000000" w:rsidRDefault="00000000" w:rsidRPr="00000000" w14:paraId="000000BB">
      <w:pPr>
        <w:rPr>
          <w:rFonts w:ascii="Verdana" w:cs="Verdana" w:eastAsia="Verdana" w:hAnsi="Verdana"/>
          <w:color w:val="202124"/>
          <w:sz w:val="36"/>
          <w:szCs w:val="36"/>
        </w:rPr>
      </w:pPr>
      <w:r w:rsidDel="00000000" w:rsidR="00000000" w:rsidRPr="00000000">
        <w:rPr>
          <w:rtl w:val="0"/>
        </w:rPr>
      </w:r>
    </w:p>
    <w:p w:rsidR="00000000" w:rsidDel="00000000" w:rsidP="00000000" w:rsidRDefault="00000000" w:rsidRPr="00000000" w14:paraId="000000BC">
      <w:pPr>
        <w:pStyle w:val="Heading1"/>
        <w:rPr/>
      </w:pPr>
      <w:bookmarkStart w:colFirst="0" w:colLast="0" w:name="_bmmevhn77prj" w:id="22"/>
      <w:bookmarkEnd w:id="22"/>
      <w:r w:rsidDel="00000000" w:rsidR="00000000" w:rsidRPr="00000000">
        <w:rPr>
          <w:rtl w:val="0"/>
        </w:rPr>
        <w:t xml:space="preserve">23. Please confirm you agree to our Privacy Policy before submitting this form.</w:t>
      </w:r>
    </w:p>
    <w:p w:rsidR="00000000" w:rsidDel="00000000" w:rsidP="00000000" w:rsidRDefault="00000000" w:rsidRPr="00000000" w14:paraId="000000BD">
      <w:pPr>
        <w:spacing w:after="200" w:lineRule="auto"/>
        <w:rPr>
          <w:rFonts w:ascii="Verdana" w:cs="Verdana" w:eastAsia="Verdana" w:hAnsi="Verdana"/>
          <w:color w:val="202124"/>
          <w:sz w:val="24"/>
          <w:szCs w:val="24"/>
        </w:rPr>
      </w:pPr>
      <w:r w:rsidDel="00000000" w:rsidR="00000000" w:rsidRPr="00000000">
        <w:rPr>
          <w:rFonts w:ascii="Verdana" w:cs="Verdana" w:eastAsia="Verdana" w:hAnsi="Verdana"/>
          <w:color w:val="202124"/>
          <w:sz w:val="24"/>
          <w:szCs w:val="24"/>
          <w:rtl w:val="0"/>
        </w:rPr>
        <w:t xml:space="preserve">View our </w:t>
      </w:r>
      <w:hyperlink r:id="rId7">
        <w:r w:rsidDel="00000000" w:rsidR="00000000" w:rsidRPr="00000000">
          <w:rPr>
            <w:rFonts w:ascii="Verdana" w:cs="Verdana" w:eastAsia="Verdana" w:hAnsi="Verdana"/>
            <w:color w:val="1155cc"/>
            <w:sz w:val="24"/>
            <w:szCs w:val="24"/>
            <w:u w:val="single"/>
            <w:rtl w:val="0"/>
          </w:rPr>
          <w:t xml:space="preserve">privacy policy</w:t>
        </w:r>
      </w:hyperlink>
      <w:r w:rsidDel="00000000" w:rsidR="00000000" w:rsidRPr="00000000">
        <w:rPr>
          <w:rFonts w:ascii="Verdana" w:cs="Verdana" w:eastAsia="Verdana" w:hAnsi="Verdana"/>
          <w:color w:val="202124"/>
          <w:sz w:val="24"/>
          <w:szCs w:val="24"/>
          <w:rtl w:val="0"/>
        </w:rPr>
        <w:t xml:space="preserve"> on our website.</w:t>
      </w:r>
    </w:p>
    <w:p w:rsidR="00000000" w:rsidDel="00000000" w:rsidP="00000000" w:rsidRDefault="00000000" w:rsidRPr="00000000" w14:paraId="000000BE">
      <w:pPr>
        <w:numPr>
          <w:ilvl w:val="0"/>
          <w:numId w:val="18"/>
        </w:numPr>
        <w:spacing w:after="200" w:lineRule="auto"/>
        <w:ind w:left="720" w:hanging="360"/>
        <w:rPr>
          <w:rFonts w:ascii="Verdana" w:cs="Verdana" w:eastAsia="Verdana" w:hAnsi="Verdana"/>
          <w:color w:val="202124"/>
          <w:sz w:val="24"/>
          <w:szCs w:val="24"/>
          <w:u w:val="none"/>
        </w:rPr>
      </w:pPr>
      <w:r w:rsidDel="00000000" w:rsidR="00000000" w:rsidRPr="00000000">
        <w:rPr>
          <w:rFonts w:ascii="Verdana" w:cs="Verdana" w:eastAsia="Verdana" w:hAnsi="Verdana"/>
          <w:color w:val="202124"/>
          <w:sz w:val="24"/>
          <w:szCs w:val="24"/>
          <w:rtl w:val="0"/>
        </w:rPr>
        <w:t xml:space="preserve">I agree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Rule="auto"/>
    </w:pPr>
    <w:rPr>
      <w:rFonts w:ascii="Verdana" w:cs="Verdana" w:eastAsia="Verdana" w:hAnsi="Verdana"/>
      <w:color w:val="202124"/>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flectingdisability.co.uk/eligibility" TargetMode="External"/><Relationship Id="rId7" Type="http://schemas.openxmlformats.org/officeDocument/2006/relationships/hyperlink" Target="https://www.inclusiveminds.com/privacy-polic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